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BF" w:rsidRDefault="00C957BF" w:rsidP="00C957BF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C957BF" w:rsidRDefault="00C957BF" w:rsidP="00C957BF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C957BF" w:rsidTr="00940C7E">
        <w:tc>
          <w:tcPr>
            <w:tcW w:w="9212" w:type="dxa"/>
            <w:gridSpan w:val="2"/>
          </w:tcPr>
          <w:p w:rsidR="00C957BF" w:rsidRPr="0017602D" w:rsidRDefault="00C957BF" w:rsidP="00940C7E">
            <w:pPr>
              <w:tabs>
                <w:tab w:val="left" w:pos="4255"/>
                <w:tab w:val="center" w:pos="4498"/>
              </w:tabs>
              <w:bidi/>
              <w:jc w:val="center"/>
              <w:rPr>
                <w:b/>
                <w:bCs/>
              </w:rPr>
            </w:pPr>
            <w:r w:rsidRPr="00944557">
              <w:rPr>
                <w:rFonts w:hint="cs"/>
                <w:b/>
                <w:bCs/>
                <w:sz w:val="32"/>
                <w:szCs w:val="32"/>
                <w:highlight w:val="yellow"/>
                <w:rtl/>
              </w:rPr>
              <w:t xml:space="preserve">قسم </w:t>
            </w:r>
            <w:proofErr w:type="gramStart"/>
            <w:r w:rsidRPr="00944557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اللغات</w:t>
            </w:r>
            <w:proofErr w:type="gramEnd"/>
            <w:r w:rsidRPr="00944557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 xml:space="preserve"> الأجنبية (المواد التي تدرس بالعربية)</w:t>
            </w:r>
          </w:p>
        </w:tc>
      </w:tr>
      <w:tr w:rsidR="00C957BF" w:rsidTr="00940C7E">
        <w:tc>
          <w:tcPr>
            <w:tcW w:w="6629" w:type="dxa"/>
          </w:tcPr>
          <w:p w:rsidR="00C957BF" w:rsidRPr="00BD77C3" w:rsidRDefault="00C957BF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لغة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فرنسية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+ إنجليزية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التخصص </w:t>
            </w:r>
          </w:p>
        </w:tc>
      </w:tr>
      <w:tr w:rsidR="00C957BF" w:rsidTr="00940C7E">
        <w:tc>
          <w:tcPr>
            <w:tcW w:w="6629" w:type="dxa"/>
          </w:tcPr>
          <w:p w:rsidR="00C957BF" w:rsidRPr="00BD77C3" w:rsidRDefault="00C957BF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المتوسط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و الثانوي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الطور</w:t>
            </w:r>
          </w:p>
        </w:tc>
      </w:tr>
      <w:tr w:rsidR="00C957BF" w:rsidTr="00940C7E">
        <w:tc>
          <w:tcPr>
            <w:tcW w:w="6629" w:type="dxa"/>
          </w:tcPr>
          <w:p w:rsidR="00C957BF" w:rsidRPr="00BD77C3" w:rsidRDefault="00C957BF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أولى و الثانية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المستوى</w:t>
            </w:r>
          </w:p>
        </w:tc>
      </w:tr>
      <w:tr w:rsidR="00C957BF" w:rsidTr="00940C7E">
        <w:tc>
          <w:tcPr>
            <w:tcW w:w="6629" w:type="dxa"/>
          </w:tcPr>
          <w:p w:rsidR="00C957BF" w:rsidRPr="00BD77C3" w:rsidRDefault="00C957BF" w:rsidP="00940C7E">
            <w:pPr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bookmarkStart w:id="0" w:name="_GoBack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علم النفس الطفل و المراهق</w:t>
            </w:r>
            <w:bookmarkEnd w:id="0"/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اسم </w:t>
            </w: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المقياس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</w:t>
            </w:r>
          </w:p>
        </w:tc>
      </w:tr>
      <w:tr w:rsidR="00C957BF" w:rsidTr="00940C7E">
        <w:tc>
          <w:tcPr>
            <w:tcW w:w="6629" w:type="dxa"/>
          </w:tcPr>
          <w:p w:rsidR="00C957BF" w:rsidRPr="00BD77C3" w:rsidRDefault="00C957BF" w:rsidP="00940C7E">
            <w:pPr>
              <w:jc w:val="right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الأول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: </w:t>
            </w:r>
            <w:r w:rsidRPr="00347CE1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مدخل مفاهيمي لعلم النفس النمو الطفل و المراهق. </w:t>
            </w:r>
          </w:p>
          <w:p w:rsidR="00C957BF" w:rsidRDefault="00C957BF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الثاني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: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347CE1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العوامل المؤثرة على النمو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.</w:t>
            </w:r>
          </w:p>
          <w:p w:rsidR="00C957BF" w:rsidRDefault="00C957BF" w:rsidP="00940C7E">
            <w:pPr>
              <w:bidi/>
              <w:jc w:val="both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الثالث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: </w:t>
            </w:r>
            <w:r w:rsidRPr="000F57A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نظريات النمو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C957BF" w:rsidRDefault="00C957BF" w:rsidP="00940C7E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الرابع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:</w:t>
            </w:r>
            <w:r w:rsidRPr="005C65E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0F57A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أسس تقسيم النمو إلى مراحل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.</w:t>
            </w:r>
          </w:p>
          <w:p w:rsidR="00C957BF" w:rsidRPr="008D6827" w:rsidRDefault="00C957BF" w:rsidP="00940C7E">
            <w:pPr>
              <w:jc w:val="right"/>
              <w:rPr>
                <w:rFonts w:ascii="Simplified Arabic" w:eastAsia="+mj-ea" w:hAnsi="Simplified Arabic" w:cs="Simplified Arabic"/>
                <w:b/>
                <w:bCs/>
                <w:kern w:val="24"/>
                <w:position w:val="1"/>
                <w:sz w:val="32"/>
                <w:szCs w:val="32"/>
                <w:u w:val="single"/>
                <w:lang w:bidi="ar-EG"/>
              </w:rPr>
            </w:pP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الخامس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: </w:t>
            </w:r>
            <w:r w:rsidRPr="000F57A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مرحلة الرضاعة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السادس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: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0F57A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مرحلة الطفولة المبكرة من 3 – 6 سنوات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المحور السابع :</w:t>
            </w:r>
            <w:r w:rsidRPr="0057639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F331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مرحلة الطفولة الوسطى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BF3312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 الثامن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:</w:t>
            </w:r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1F0C7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مرحلة الطفولة </w:t>
            </w:r>
            <w:proofErr w:type="gramStart"/>
            <w:r w:rsidRPr="001F0C7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المتأخرة </w:t>
            </w:r>
            <w:r w:rsidRPr="001F0C77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F0C7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9</w:t>
            </w:r>
            <w:proofErr w:type="gramEnd"/>
            <w:r w:rsidRPr="001F0C77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 ـ 12 سنة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.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BD77C3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التاسع: </w:t>
            </w:r>
            <w:r w:rsidRPr="0058561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مشكلات مرحلة الطفولة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58561B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58561B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المحور</w:t>
            </w:r>
            <w:proofErr w:type="gramEnd"/>
            <w:r w:rsidRPr="0058561B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العاشر</w:t>
            </w:r>
            <w:r w:rsidRPr="007107F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أساليب العلاج مشكلات الطفولة.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المحور </w:t>
            </w:r>
            <w:proofErr w:type="gramStart"/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الحادي</w:t>
            </w:r>
            <w:proofErr w:type="gramEnd"/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عشر:</w:t>
            </w:r>
            <w:r w:rsidRPr="007107FF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</w:t>
            </w:r>
            <w:r w:rsidRPr="007107F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مرحلة </w:t>
            </w:r>
            <w:r w:rsidRPr="007107FF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المراهقة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المحور </w:t>
            </w:r>
            <w:proofErr w:type="gramStart"/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الثاني</w:t>
            </w:r>
            <w:proofErr w:type="gramEnd"/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عشر: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حاجات المراهقين</w:t>
            </w:r>
          </w:p>
          <w:p w:rsidR="00C957BF" w:rsidRDefault="00C957BF" w:rsidP="00940C7E">
            <w:pPr>
              <w:jc w:val="right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المحور </w:t>
            </w:r>
            <w:proofErr w:type="gramStart"/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الثالث</w:t>
            </w:r>
            <w:proofErr w:type="gramEnd"/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عشر: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مشكلات المراهقين النفسية و الاجتماعية.</w:t>
            </w:r>
          </w:p>
          <w:p w:rsidR="00C957BF" w:rsidRPr="008A0B5C" w:rsidRDefault="00C957BF" w:rsidP="00940C7E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المحور </w:t>
            </w:r>
            <w:proofErr w:type="gramStart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الرابع</w:t>
            </w:r>
            <w:proofErr w:type="gramEnd"/>
            <w:r w:rsidRPr="007107FF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عشر: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طرق علاج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ش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  <w:t>كلات المراهقين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  <w:t>.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محاور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المحتوى</w:t>
            </w:r>
          </w:p>
        </w:tc>
      </w:tr>
      <w:tr w:rsidR="00C957BF" w:rsidTr="00940C7E">
        <w:tc>
          <w:tcPr>
            <w:tcW w:w="6629" w:type="dxa"/>
          </w:tcPr>
          <w:p w:rsidR="00C957BF" w:rsidRPr="005F6601" w:rsidRDefault="00C957BF" w:rsidP="00940C7E">
            <w:pPr>
              <w:shd w:val="clear" w:color="auto" w:fill="FFFFFF"/>
              <w:bidi/>
              <w:spacing w:after="22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لكل مرحلة خصائصها النفسية التي يجب التعرف عليها وفهمها للتعامل </w:t>
            </w:r>
            <w:r w:rsidRPr="005F6601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الأسهل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مع الطفل خلال كل مرحلة عمرية، ومن هناك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يكمن هدف</w:t>
            </w:r>
            <w:r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دراسة هذا العلم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في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ما يلي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:</w:t>
            </w:r>
          </w:p>
          <w:p w:rsidR="00C957BF" w:rsidRDefault="00C957BF" w:rsidP="00940C7E">
            <w:pPr>
              <w:shd w:val="clear" w:color="auto" w:fill="FFFFFF"/>
              <w:bidi/>
              <w:spacing w:before="100" w:beforeAutospacing="1" w:after="100" w:afterAutospacing="1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- 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التعرف على الخصائص الوراثية المؤثرة على نفسية كل طفل</w:t>
            </w:r>
            <w: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 xml:space="preserve"> 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وكذلك العوامل البيئية المؤثرة على سيكولوجيه الطفل خلال مراحل النمو المختلفة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.</w:t>
            </w:r>
          </w:p>
          <w:p w:rsidR="00C957BF" w:rsidRPr="005F6601" w:rsidRDefault="00C957BF" w:rsidP="00940C7E">
            <w:pPr>
              <w:shd w:val="clear" w:color="auto" w:fill="FFFFFF"/>
              <w:bidi/>
              <w:spacing w:before="100" w:beforeAutospacing="1" w:after="100" w:afterAutospacing="1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يساعد</w:t>
            </w:r>
            <w:proofErr w:type="gramEnd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على فهم سلوكيات </w:t>
            </w:r>
            <w:r w:rsidRPr="005F6601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الأطفال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والمراهقين للتعامل معهم بشكل أسهل في كل مرحلة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.</w:t>
            </w:r>
          </w:p>
          <w:p w:rsidR="00C957BF" w:rsidRPr="005F6601" w:rsidRDefault="00C957BF" w:rsidP="00940C7E">
            <w:pPr>
              <w:shd w:val="clear" w:color="auto" w:fill="FFFFFF"/>
              <w:bidi/>
              <w:spacing w:before="100" w:beforeAutospacing="1" w:after="100" w:afterAutospacing="1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كما</w:t>
            </w:r>
            <w:proofErr w:type="gramEnd"/>
            <w:r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ي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ساعد دراسة علم نفس النمو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 الطفل و المراهق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التعرف على المشاكل النفسية للأطفال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 xml:space="preserve">؛ 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والمراهقين لفهم انحرافات السلوك مثل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الكذب و السرقة وغيرها من المشاكل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لتحديد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سبل</w:t>
            </w:r>
            <w:r w:rsidRPr="005F6601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 العلاج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الأهداف </w:t>
            </w:r>
          </w:p>
        </w:tc>
      </w:tr>
      <w:tr w:rsidR="00C957BF" w:rsidTr="00940C7E">
        <w:tc>
          <w:tcPr>
            <w:tcW w:w="6629" w:type="dxa"/>
          </w:tcPr>
          <w:p w:rsidR="00C957BF" w:rsidRPr="00944557" w:rsidRDefault="00C957BF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/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المعارف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السابقة الضرورية </w:t>
            </w:r>
          </w:p>
        </w:tc>
      </w:tr>
      <w:tr w:rsidR="00C957BF" w:rsidTr="00940C7E">
        <w:tc>
          <w:tcPr>
            <w:tcW w:w="6629" w:type="dxa"/>
          </w:tcPr>
          <w:p w:rsidR="00C957BF" w:rsidRPr="00944557" w:rsidRDefault="00C957BF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01</w:t>
            </w:r>
            <w:r w:rsidRPr="008B70BA"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  <w:t>h30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الحجم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الساعي الأسبوعي</w:t>
            </w:r>
          </w:p>
        </w:tc>
      </w:tr>
      <w:tr w:rsidR="00C957BF" w:rsidTr="00940C7E">
        <w:tc>
          <w:tcPr>
            <w:tcW w:w="6629" w:type="dxa"/>
          </w:tcPr>
          <w:p w:rsidR="00C957BF" w:rsidRPr="00944557" w:rsidRDefault="00C957BF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8B70BA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دروس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دروس</w:t>
            </w:r>
            <w:proofErr w:type="gramEnd"/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+ أعمال موجهة</w:t>
            </w:r>
          </w:p>
        </w:tc>
      </w:tr>
      <w:tr w:rsidR="00C957BF" w:rsidTr="00940C7E">
        <w:tc>
          <w:tcPr>
            <w:tcW w:w="6629" w:type="dxa"/>
          </w:tcPr>
          <w:p w:rsidR="00C957BF" w:rsidRPr="00944557" w:rsidRDefault="00C957BF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lastRenderedPageBreak/>
              <w:t>/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التقييم</w:t>
            </w:r>
          </w:p>
        </w:tc>
      </w:tr>
      <w:tr w:rsidR="00C957BF" w:rsidTr="00940C7E">
        <w:tc>
          <w:tcPr>
            <w:tcW w:w="6629" w:type="dxa"/>
          </w:tcPr>
          <w:p w:rsidR="00C957BF" w:rsidRPr="00944557" w:rsidRDefault="00C957BF" w:rsidP="00940C7E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</w:rPr>
              <w:t>02</w:t>
            </w:r>
          </w:p>
        </w:tc>
        <w:tc>
          <w:tcPr>
            <w:tcW w:w="2583" w:type="dxa"/>
          </w:tcPr>
          <w:p w:rsidR="00C957BF" w:rsidRPr="00944557" w:rsidRDefault="00C957BF" w:rsidP="00940C7E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944557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المعامل</w:t>
            </w:r>
          </w:p>
        </w:tc>
      </w:tr>
    </w:tbl>
    <w:p w:rsidR="00FC2751" w:rsidRDefault="00C957BF"/>
    <w:sectPr w:rsidR="00FC2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BF"/>
    <w:rsid w:val="000B663B"/>
    <w:rsid w:val="001B0943"/>
    <w:rsid w:val="002511B2"/>
    <w:rsid w:val="0048003B"/>
    <w:rsid w:val="00B15E4E"/>
    <w:rsid w:val="00C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dell88</dc:creator>
  <cp:lastModifiedBy>dell88</cp:lastModifiedBy>
  <cp:revision>1</cp:revision>
  <dcterms:created xsi:type="dcterms:W3CDTF">2023-09-21T11:01:00Z</dcterms:created>
  <dcterms:modified xsi:type="dcterms:W3CDTF">2023-09-21T11:02:00Z</dcterms:modified>
</cp:coreProperties>
</file>